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2"/>
        <w:gridCol w:w="522"/>
        <w:gridCol w:w="1510"/>
        <w:gridCol w:w="6096"/>
      </w:tblGrid>
      <w:tr w:rsidR="00D2048D" w:rsidRPr="003374FC" w:rsidTr="00303FBF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D2048D" w:rsidRPr="003374FC" w:rsidRDefault="0081471A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  MORSKI</w:t>
            </w:r>
            <w:r>
              <w:rPr>
                <w:b/>
              </w:rPr>
              <w:t xml:space="preserve"> w </w:t>
            </w:r>
            <w:r w:rsidRPr="005C6661">
              <w:rPr>
                <w:b/>
              </w:rPr>
              <w:t>GDYNI</w:t>
            </w:r>
            <w:r>
              <w:rPr>
                <w:b/>
              </w:rPr>
              <w:br/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:rsidTr="00303FBF">
        <w:trPr>
          <w:trHeight w:val="254"/>
        </w:trPr>
        <w:tc>
          <w:tcPr>
            <w:tcW w:w="784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1" w:type="pct"/>
            <w:shd w:val="clear" w:color="auto" w:fill="FFFFFF"/>
          </w:tcPr>
          <w:p w:rsidR="00D2048D" w:rsidRPr="005C6661" w:rsidRDefault="004D1637" w:rsidP="00A31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31F2E">
              <w:rPr>
                <w:sz w:val="20"/>
                <w:szCs w:val="20"/>
              </w:rPr>
              <w:t>5</w:t>
            </w:r>
          </w:p>
        </w:tc>
        <w:tc>
          <w:tcPr>
            <w:tcW w:w="783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62" w:type="pct"/>
          </w:tcPr>
          <w:p w:rsidR="00D2048D" w:rsidRPr="005C6661" w:rsidRDefault="00CE5BB2" w:rsidP="00AA038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Projektowanie serwisów internetowych</w:t>
            </w:r>
          </w:p>
        </w:tc>
      </w:tr>
      <w:tr w:rsidR="00A60EA8" w:rsidRPr="003374FC" w:rsidTr="00303FBF">
        <w:trPr>
          <w:trHeight w:val="258"/>
        </w:trPr>
        <w:tc>
          <w:tcPr>
            <w:tcW w:w="1838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4D1637">
              <w:rPr>
                <w:sz w:val="20"/>
                <w:szCs w:val="20"/>
              </w:rPr>
              <w:t>:</w:t>
            </w:r>
          </w:p>
        </w:tc>
        <w:tc>
          <w:tcPr>
            <w:tcW w:w="3162" w:type="pct"/>
          </w:tcPr>
          <w:p w:rsidR="00A60EA8" w:rsidRPr="0007020C" w:rsidRDefault="00A60EA8" w:rsidP="00AE23B0">
            <w:pPr>
              <w:rPr>
                <w:b/>
                <w:sz w:val="20"/>
                <w:szCs w:val="20"/>
              </w:rPr>
            </w:pPr>
            <w:r w:rsidRPr="0007020C">
              <w:rPr>
                <w:b/>
                <w:sz w:val="20"/>
                <w:szCs w:val="20"/>
              </w:rPr>
              <w:t>Informatyka</w:t>
            </w:r>
          </w:p>
        </w:tc>
      </w:tr>
      <w:tr w:rsidR="004D1637" w:rsidRPr="003374FC" w:rsidTr="00303FBF">
        <w:trPr>
          <w:trHeight w:val="247"/>
        </w:trPr>
        <w:tc>
          <w:tcPr>
            <w:tcW w:w="1838" w:type="pct"/>
            <w:gridSpan w:val="3"/>
            <w:shd w:val="clear" w:color="auto" w:fill="D9D9D9"/>
          </w:tcPr>
          <w:p w:rsidR="004D1637" w:rsidRPr="005C6661" w:rsidRDefault="004D1637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62" w:type="pct"/>
          </w:tcPr>
          <w:p w:rsidR="004D1637" w:rsidRPr="0007020C" w:rsidRDefault="004D1637" w:rsidP="00AE23B0">
            <w:pPr>
              <w:rPr>
                <w:b/>
                <w:sz w:val="20"/>
                <w:szCs w:val="20"/>
              </w:rPr>
            </w:pPr>
            <w:r w:rsidRPr="0007020C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A60EA8" w:rsidRPr="003374FC" w:rsidTr="00303FBF">
        <w:trPr>
          <w:trHeight w:val="247"/>
        </w:trPr>
        <w:tc>
          <w:tcPr>
            <w:tcW w:w="1838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62" w:type="pct"/>
          </w:tcPr>
          <w:p w:rsidR="00A60EA8" w:rsidRPr="0007020C" w:rsidRDefault="00005C41" w:rsidP="00AE23B0">
            <w:pPr>
              <w:rPr>
                <w:b/>
                <w:sz w:val="20"/>
                <w:szCs w:val="20"/>
              </w:rPr>
            </w:pPr>
            <w:r w:rsidRPr="0007020C">
              <w:rPr>
                <w:b/>
                <w:sz w:val="20"/>
                <w:szCs w:val="20"/>
              </w:rPr>
              <w:t>S</w:t>
            </w:r>
            <w:r w:rsidR="00A60EA8" w:rsidRPr="0007020C">
              <w:rPr>
                <w:b/>
                <w:sz w:val="20"/>
                <w:szCs w:val="20"/>
              </w:rPr>
              <w:t>tacjonarne</w:t>
            </w:r>
            <w:r w:rsidR="004D1637" w:rsidRPr="0007020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60EA8" w:rsidRPr="003374FC" w:rsidTr="00303FBF">
        <w:trPr>
          <w:trHeight w:val="251"/>
        </w:trPr>
        <w:tc>
          <w:tcPr>
            <w:tcW w:w="1838" w:type="pct"/>
            <w:gridSpan w:val="3"/>
            <w:shd w:val="clear" w:color="auto" w:fill="D9D9D9"/>
          </w:tcPr>
          <w:p w:rsidR="00A60EA8" w:rsidRPr="005C6661" w:rsidRDefault="00A60EA8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62" w:type="pct"/>
          </w:tcPr>
          <w:p w:rsidR="00A60EA8" w:rsidRPr="0007020C" w:rsidRDefault="00005C41" w:rsidP="00AE23B0">
            <w:pPr>
              <w:rPr>
                <w:b/>
                <w:sz w:val="20"/>
                <w:szCs w:val="20"/>
              </w:rPr>
            </w:pPr>
            <w:r w:rsidRPr="0007020C">
              <w:rPr>
                <w:b/>
                <w:sz w:val="20"/>
                <w:szCs w:val="20"/>
              </w:rPr>
              <w:t>O</w:t>
            </w:r>
            <w:r w:rsidR="00A60EA8" w:rsidRPr="0007020C">
              <w:rPr>
                <w:b/>
                <w:sz w:val="20"/>
                <w:szCs w:val="20"/>
              </w:rPr>
              <w:t>gólnoakademicki</w:t>
            </w:r>
          </w:p>
        </w:tc>
      </w:tr>
    </w:tbl>
    <w:p w:rsidR="00D2048D" w:rsidRDefault="00D2048D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485"/>
        <w:gridCol w:w="1411"/>
        <w:gridCol w:w="738"/>
        <w:gridCol w:w="594"/>
        <w:gridCol w:w="742"/>
        <w:gridCol w:w="1187"/>
        <w:gridCol w:w="1276"/>
        <w:gridCol w:w="742"/>
        <w:gridCol w:w="742"/>
        <w:gridCol w:w="721"/>
      </w:tblGrid>
      <w:tr w:rsidR="00D2048D" w:rsidTr="00A60EA8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4"/>
            <w:shd w:val="clear" w:color="auto" w:fill="D9D9D9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:rsidR="00D2048D" w:rsidRPr="00AE23B0" w:rsidRDefault="00D2048D">
            <w:pPr>
              <w:pStyle w:val="Nagwek3"/>
            </w:pPr>
            <w:r w:rsidRPr="00AE23B0">
              <w:t>Liczba godzin w semestrze</w:t>
            </w:r>
          </w:p>
        </w:tc>
      </w:tr>
      <w:tr w:rsidR="0007020C" w:rsidTr="0007020C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:rsidR="0007020C" w:rsidRPr="00E622B6" w:rsidRDefault="0007020C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:rsidR="0007020C" w:rsidRPr="00E622B6" w:rsidRDefault="0007020C">
            <w:pPr>
              <w:rPr>
                <w:b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08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16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662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07020C" w:rsidTr="0007020C">
        <w:tc>
          <w:tcPr>
            <w:tcW w:w="770" w:type="pct"/>
          </w:tcPr>
          <w:p w:rsidR="0007020C" w:rsidRPr="00E622B6" w:rsidRDefault="00070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732" w:type="pct"/>
          </w:tcPr>
          <w:p w:rsidR="0007020C" w:rsidRPr="00E622B6" w:rsidRDefault="0007020C" w:rsidP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3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6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2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85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74" w:type="pct"/>
          </w:tcPr>
          <w:p w:rsidR="0007020C" w:rsidRPr="00E622B6" w:rsidRDefault="00070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2048D" w:rsidRPr="00A1596B" w:rsidTr="00A60EA8">
        <w:trPr>
          <w:cantSplit/>
          <w:trHeight w:val="320"/>
        </w:trPr>
        <w:tc>
          <w:tcPr>
            <w:tcW w:w="3194" w:type="pct"/>
            <w:gridSpan w:val="6"/>
            <w:shd w:val="clear" w:color="auto" w:fill="D9D9D9"/>
            <w:vAlign w:val="center"/>
          </w:tcPr>
          <w:p w:rsidR="00D2048D" w:rsidRPr="00A1596B" w:rsidRDefault="00D2048D" w:rsidP="002809AD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:rsidR="00D2048D" w:rsidRPr="00A1596B" w:rsidRDefault="00303FB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="00353526">
              <w:rPr>
                <w:b/>
                <w:szCs w:val="20"/>
              </w:rPr>
              <w:t>5</w:t>
            </w:r>
          </w:p>
        </w:tc>
      </w:tr>
    </w:tbl>
    <w:p w:rsidR="00D2048D" w:rsidRPr="00E622B6" w:rsidRDefault="00D2048D" w:rsidP="00EA79E1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573E79" w:rsidRPr="00E622B6" w:rsidTr="00910A28">
        <w:tc>
          <w:tcPr>
            <w:tcW w:w="534" w:type="dxa"/>
          </w:tcPr>
          <w:p w:rsidR="00573E79" w:rsidRPr="00E622B6" w:rsidRDefault="00573E79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573E79" w:rsidRPr="00E622B6" w:rsidRDefault="00573E79" w:rsidP="00F930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podstawowych zagadnień związanych z programowaniem obiektowym oraz technologiami internetowymi: protokoły internetowe, architektura klient-serwer, WWW, publikowanie informacji w sieci. </w:t>
            </w:r>
          </w:p>
        </w:tc>
      </w:tr>
      <w:tr w:rsidR="00573E79" w:rsidRPr="00E622B6" w:rsidTr="00910A28">
        <w:tc>
          <w:tcPr>
            <w:tcW w:w="534" w:type="dxa"/>
          </w:tcPr>
          <w:p w:rsidR="00573E79" w:rsidRPr="00E622B6" w:rsidRDefault="00573E79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573E79" w:rsidRPr="00E622B6" w:rsidRDefault="00573E79" w:rsidP="002143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Umiejętność programowania obiektowego, znajomość </w:t>
            </w:r>
            <w:r w:rsidR="00303FBF">
              <w:rPr>
                <w:sz w:val="22"/>
                <w:szCs w:val="22"/>
              </w:rPr>
              <w:t>(X)HTML, CSS i</w:t>
            </w:r>
            <w:r>
              <w:rPr>
                <w:sz w:val="22"/>
                <w:szCs w:val="22"/>
              </w:rPr>
              <w:t xml:space="preserve"> JavaScript. Znajomość </w:t>
            </w:r>
            <w:r w:rsidR="002143FD">
              <w:rPr>
                <w:sz w:val="22"/>
                <w:szCs w:val="22"/>
              </w:rPr>
              <w:t xml:space="preserve">relacyjnego </w:t>
            </w:r>
            <w:r w:rsidR="00303FBF">
              <w:rPr>
                <w:sz w:val="22"/>
                <w:szCs w:val="22"/>
              </w:rPr>
              <w:t>systemu</w:t>
            </w:r>
            <w:r>
              <w:rPr>
                <w:sz w:val="22"/>
                <w:szCs w:val="22"/>
              </w:rPr>
              <w:t xml:space="preserve"> baz danych</w:t>
            </w:r>
            <w:r w:rsidR="002143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języka SQL.</w:t>
            </w:r>
          </w:p>
        </w:tc>
      </w:tr>
    </w:tbl>
    <w:p w:rsidR="00D2048D" w:rsidRPr="00E622B6" w:rsidRDefault="00D2048D" w:rsidP="00593FC0">
      <w:pPr>
        <w:rPr>
          <w:sz w:val="22"/>
          <w:szCs w:val="22"/>
        </w:rPr>
      </w:pPr>
    </w:p>
    <w:p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A60EA8" w:rsidP="00573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zagadnieniami związanymi z </w:t>
            </w:r>
            <w:r w:rsidR="00573E79">
              <w:rPr>
                <w:sz w:val="22"/>
                <w:szCs w:val="22"/>
              </w:rPr>
              <w:t>językami skryptowymi strony serwera oraz ich wykorzystaniem do projektowania serwisów WWW</w:t>
            </w:r>
            <w:r>
              <w:rPr>
                <w:sz w:val="22"/>
                <w:szCs w:val="22"/>
              </w:rPr>
              <w:t>.</w:t>
            </w:r>
          </w:p>
        </w:tc>
      </w:tr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CF1E66" w:rsidP="002143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Wykształcenie praktycznych </w:t>
            </w:r>
            <w:r w:rsidR="001159A5">
              <w:rPr>
                <w:sz w:val="22"/>
                <w:szCs w:val="22"/>
              </w:rPr>
              <w:t xml:space="preserve">umiejętności </w:t>
            </w:r>
            <w:r w:rsidR="002143FD">
              <w:rPr>
                <w:sz w:val="22"/>
                <w:szCs w:val="22"/>
              </w:rPr>
              <w:t xml:space="preserve">w zakresie </w:t>
            </w:r>
            <w:r w:rsidR="00573E79">
              <w:rPr>
                <w:sz w:val="22"/>
                <w:szCs w:val="22"/>
              </w:rPr>
              <w:t xml:space="preserve">projektowania </w:t>
            </w:r>
            <w:r w:rsidR="002143FD">
              <w:rPr>
                <w:sz w:val="22"/>
                <w:szCs w:val="22"/>
              </w:rPr>
              <w:t xml:space="preserve">i wykonywania </w:t>
            </w:r>
            <w:r w:rsidR="00573E79">
              <w:rPr>
                <w:sz w:val="22"/>
                <w:szCs w:val="22"/>
              </w:rPr>
              <w:t>serwisów</w:t>
            </w:r>
            <w:r w:rsidR="00353526">
              <w:rPr>
                <w:sz w:val="22"/>
                <w:szCs w:val="22"/>
              </w:rPr>
              <w:t xml:space="preserve"> WWW</w:t>
            </w:r>
            <w:r w:rsidR="00573E79">
              <w:rPr>
                <w:sz w:val="22"/>
                <w:szCs w:val="22"/>
              </w:rPr>
              <w:t xml:space="preserve"> z wykorzystaniem </w:t>
            </w:r>
            <w:r w:rsidR="002143FD">
              <w:rPr>
                <w:sz w:val="22"/>
                <w:szCs w:val="22"/>
              </w:rPr>
              <w:t xml:space="preserve">poznanych </w:t>
            </w:r>
            <w:r w:rsidR="00573E79">
              <w:rPr>
                <w:sz w:val="22"/>
                <w:szCs w:val="22"/>
              </w:rPr>
              <w:t>technologii internetowych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D43625">
        <w:rPr>
          <w:sz w:val="22"/>
          <w:szCs w:val="22"/>
        </w:rPr>
        <w:t>uczenia się dla całego przedmiotu (E</w:t>
      </w:r>
      <w:r w:rsidRPr="00E622B6">
        <w:rPr>
          <w:sz w:val="22"/>
          <w:szCs w:val="22"/>
        </w:rPr>
        <w:t>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6209"/>
        <w:gridCol w:w="2234"/>
      </w:tblGrid>
      <w:tr w:rsidR="00D2048D" w:rsidRPr="00E622B6" w:rsidTr="00D1199A">
        <w:tc>
          <w:tcPr>
            <w:tcW w:w="654" w:type="pct"/>
            <w:shd w:val="clear" w:color="auto" w:fill="D9D9D9"/>
          </w:tcPr>
          <w:p w:rsidR="00D2048D" w:rsidRPr="00E622B6" w:rsidRDefault="00D2048D" w:rsidP="008E235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196" w:type="pct"/>
            <w:shd w:val="clear" w:color="auto" w:fill="D9D9D9"/>
          </w:tcPr>
          <w:p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150" w:type="pct"/>
            <w:shd w:val="clear" w:color="auto" w:fill="D9D9D9"/>
          </w:tcPr>
          <w:p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:rsidR="00D2048D" w:rsidRPr="00E622B6" w:rsidRDefault="00D2048D" w:rsidP="009E1EB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9E1EBB">
              <w:rPr>
                <w:b/>
                <w:sz w:val="22"/>
                <w:szCs w:val="22"/>
              </w:rPr>
              <w:t>uczenia się</w:t>
            </w:r>
          </w:p>
        </w:tc>
      </w:tr>
      <w:tr w:rsidR="00D2048D" w:rsidRPr="00E622B6" w:rsidTr="00D1199A">
        <w:tc>
          <w:tcPr>
            <w:tcW w:w="654" w:type="pct"/>
          </w:tcPr>
          <w:p w:rsidR="00D2048D" w:rsidRPr="00E622B6" w:rsidRDefault="00D43625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P1</w:t>
            </w:r>
          </w:p>
        </w:tc>
        <w:tc>
          <w:tcPr>
            <w:tcW w:w="3196" w:type="pct"/>
          </w:tcPr>
          <w:p w:rsidR="00D2048D" w:rsidRPr="00E622B6" w:rsidRDefault="004334DC" w:rsidP="00433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wyjaśnić i scharakteryzować</w:t>
            </w:r>
            <w:r w:rsidR="00573E79">
              <w:rPr>
                <w:sz w:val="22"/>
                <w:szCs w:val="22"/>
              </w:rPr>
              <w:t xml:space="preserve"> </w:t>
            </w:r>
            <w:r w:rsidR="00A333EC">
              <w:rPr>
                <w:sz w:val="22"/>
                <w:szCs w:val="22"/>
              </w:rPr>
              <w:t>zagadnienia</w:t>
            </w:r>
            <w:r w:rsidR="001E2060">
              <w:rPr>
                <w:sz w:val="22"/>
                <w:szCs w:val="22"/>
              </w:rPr>
              <w:t xml:space="preserve"> związane z</w:t>
            </w:r>
            <w:r w:rsidR="00A333EC">
              <w:rPr>
                <w:sz w:val="22"/>
                <w:szCs w:val="22"/>
              </w:rPr>
              <w:t xml:space="preserve"> </w:t>
            </w:r>
            <w:r w:rsidR="00573E79">
              <w:rPr>
                <w:sz w:val="22"/>
                <w:szCs w:val="22"/>
              </w:rPr>
              <w:t>projektowaniem</w:t>
            </w:r>
            <w:r>
              <w:rPr>
                <w:sz w:val="22"/>
                <w:szCs w:val="22"/>
              </w:rPr>
              <w:t>,</w:t>
            </w:r>
            <w:r w:rsidR="00573E79">
              <w:rPr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mplementacją, cyklem życia</w:t>
            </w:r>
            <w:r w:rsidR="00573E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oraz UX </w:t>
            </w:r>
            <w:r w:rsidR="00573E79">
              <w:rPr>
                <w:sz w:val="22"/>
                <w:szCs w:val="22"/>
              </w:rPr>
              <w:t>serwisów WWW</w:t>
            </w:r>
          </w:p>
        </w:tc>
        <w:tc>
          <w:tcPr>
            <w:tcW w:w="1150" w:type="pct"/>
          </w:tcPr>
          <w:p w:rsidR="00D2048D" w:rsidRPr="00E622B6" w:rsidRDefault="00E92476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P6S_W07, P6S_W17, P6S_W19</w:t>
            </w:r>
            <w:r w:rsidR="00320A51">
              <w:rPr>
                <w:sz w:val="22"/>
                <w:szCs w:val="22"/>
              </w:rPr>
              <w:t>, P6S_U1</w:t>
            </w:r>
            <w:r>
              <w:rPr>
                <w:sz w:val="22"/>
                <w:szCs w:val="22"/>
              </w:rPr>
              <w:t>9</w:t>
            </w:r>
          </w:p>
        </w:tc>
      </w:tr>
      <w:tr w:rsidR="00573E79" w:rsidRPr="00E622B6" w:rsidTr="00D1199A">
        <w:tc>
          <w:tcPr>
            <w:tcW w:w="654" w:type="pct"/>
          </w:tcPr>
          <w:p w:rsidR="00573E79" w:rsidRPr="00E622B6" w:rsidRDefault="00D43625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573E79" w:rsidRPr="00E622B6">
              <w:rPr>
                <w:sz w:val="22"/>
                <w:szCs w:val="22"/>
              </w:rPr>
              <w:t>P2</w:t>
            </w:r>
          </w:p>
        </w:tc>
        <w:tc>
          <w:tcPr>
            <w:tcW w:w="3196" w:type="pct"/>
          </w:tcPr>
          <w:p w:rsidR="00573E79" w:rsidRDefault="00573E79" w:rsidP="00433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wyjaśnić i scharakteryzować zagadnienia związane z pro</w:t>
            </w:r>
            <w:r w:rsidR="007410BB">
              <w:rPr>
                <w:sz w:val="22"/>
                <w:szCs w:val="22"/>
              </w:rPr>
              <w:t xml:space="preserve">jektowaniem i </w:t>
            </w:r>
            <w:r w:rsidR="004D1A0C">
              <w:rPr>
                <w:sz w:val="22"/>
                <w:szCs w:val="22"/>
              </w:rPr>
              <w:t>programowaniem</w:t>
            </w:r>
            <w:r w:rsidR="007410BB">
              <w:rPr>
                <w:sz w:val="22"/>
                <w:szCs w:val="22"/>
              </w:rPr>
              <w:t xml:space="preserve"> serwisów internetowych</w:t>
            </w:r>
            <w:r>
              <w:rPr>
                <w:sz w:val="22"/>
                <w:szCs w:val="22"/>
              </w:rPr>
              <w:t xml:space="preserve"> w </w:t>
            </w:r>
            <w:r w:rsidR="004334DC">
              <w:rPr>
                <w:sz w:val="22"/>
                <w:szCs w:val="22"/>
              </w:rPr>
              <w:t>technologiach</w:t>
            </w:r>
            <w:r w:rsidR="007410BB">
              <w:rPr>
                <w:sz w:val="22"/>
                <w:szCs w:val="22"/>
              </w:rPr>
              <w:t xml:space="preserve"> strony klienta i</w:t>
            </w:r>
            <w:r>
              <w:rPr>
                <w:sz w:val="22"/>
                <w:szCs w:val="22"/>
              </w:rPr>
              <w:t xml:space="preserve"> serw</w:t>
            </w:r>
            <w:r w:rsidR="001A20A6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ra</w:t>
            </w:r>
          </w:p>
        </w:tc>
        <w:tc>
          <w:tcPr>
            <w:tcW w:w="1150" w:type="pct"/>
          </w:tcPr>
          <w:p w:rsidR="00573E79" w:rsidRPr="00E622B6" w:rsidRDefault="00E92476" w:rsidP="00DC3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P6S_W17, P6S_W19, P6S_U17</w:t>
            </w:r>
            <w:r w:rsidR="00320A51">
              <w:rPr>
                <w:sz w:val="22"/>
                <w:szCs w:val="22"/>
              </w:rPr>
              <w:t>, P6S_U1</w:t>
            </w:r>
            <w:r>
              <w:rPr>
                <w:sz w:val="22"/>
                <w:szCs w:val="22"/>
              </w:rPr>
              <w:t>9</w:t>
            </w:r>
          </w:p>
        </w:tc>
      </w:tr>
      <w:tr w:rsidR="00C056F4" w:rsidRPr="00E622B6" w:rsidTr="00D1199A">
        <w:tc>
          <w:tcPr>
            <w:tcW w:w="654" w:type="pct"/>
          </w:tcPr>
          <w:p w:rsidR="00C056F4" w:rsidRPr="00E622B6" w:rsidRDefault="00D43625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573E79" w:rsidRPr="00E622B6">
              <w:rPr>
                <w:sz w:val="22"/>
                <w:szCs w:val="22"/>
              </w:rPr>
              <w:t>P</w:t>
            </w:r>
            <w:r w:rsidR="00573E79">
              <w:rPr>
                <w:sz w:val="22"/>
                <w:szCs w:val="22"/>
              </w:rPr>
              <w:t>3</w:t>
            </w:r>
          </w:p>
        </w:tc>
        <w:tc>
          <w:tcPr>
            <w:tcW w:w="3196" w:type="pct"/>
          </w:tcPr>
          <w:p w:rsidR="00C056F4" w:rsidRPr="00E622B6" w:rsidRDefault="007410BB" w:rsidP="00AB2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</w:t>
            </w:r>
            <w:r w:rsidR="00AB26D2">
              <w:rPr>
                <w:sz w:val="22"/>
                <w:szCs w:val="22"/>
              </w:rPr>
              <w:t>planować</w:t>
            </w:r>
            <w:r w:rsidR="00573E79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wykonać</w:t>
            </w:r>
            <w:r w:rsidR="00573E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serwis</w:t>
            </w:r>
            <w:r w:rsidR="00D1199A">
              <w:rPr>
                <w:sz w:val="22"/>
                <w:szCs w:val="22"/>
              </w:rPr>
              <w:t xml:space="preserve"> </w:t>
            </w:r>
            <w:r w:rsidR="00573E79">
              <w:rPr>
                <w:sz w:val="22"/>
                <w:szCs w:val="22"/>
              </w:rPr>
              <w:t>lub części serwisu internetowego</w:t>
            </w:r>
            <w:r w:rsidR="00D119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realizującego wybrane zadania wykorzystując poznane narzędzia i technologie</w:t>
            </w:r>
          </w:p>
        </w:tc>
        <w:tc>
          <w:tcPr>
            <w:tcW w:w="1150" w:type="pct"/>
          </w:tcPr>
          <w:p w:rsidR="00C056F4" w:rsidRPr="00E622B6" w:rsidRDefault="00E92476" w:rsidP="00DC3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P6S_W17, P6S_W19</w:t>
            </w:r>
            <w:r w:rsidR="00001169">
              <w:rPr>
                <w:sz w:val="22"/>
                <w:szCs w:val="22"/>
              </w:rPr>
              <w:t>, P6S_U16</w:t>
            </w:r>
            <w:r w:rsidR="00DE6290">
              <w:rPr>
                <w:sz w:val="22"/>
                <w:szCs w:val="22"/>
              </w:rPr>
              <w:t>, P6S_U19</w:t>
            </w:r>
            <w:r>
              <w:rPr>
                <w:sz w:val="22"/>
                <w:szCs w:val="22"/>
              </w:rPr>
              <w:t>, P6S_K01</w:t>
            </w:r>
          </w:p>
        </w:tc>
      </w:tr>
    </w:tbl>
    <w:p w:rsidR="0007020C" w:rsidRPr="00E622B6" w:rsidRDefault="0007020C" w:rsidP="00850CEA">
      <w:pPr>
        <w:pStyle w:val="Nagwek1"/>
        <w:rPr>
          <w:sz w:val="22"/>
          <w:szCs w:val="22"/>
        </w:rPr>
      </w:pPr>
      <w:bookmarkStart w:id="0" w:name="_Hlk133374065"/>
      <w:r w:rsidRPr="00E622B6">
        <w:rPr>
          <w:sz w:val="22"/>
          <w:szCs w:val="22"/>
        </w:rPr>
        <w:t>Treści programowe:</w:t>
      </w:r>
    </w:p>
    <w:p w:rsidR="0007020C" w:rsidRDefault="0007020C" w:rsidP="00850CEA">
      <w:pPr>
        <w:pStyle w:val="Nagwek4"/>
        <w:ind w:firstLine="0"/>
        <w:rPr>
          <w:sz w:val="22"/>
          <w:szCs w:val="22"/>
        </w:rPr>
      </w:pPr>
    </w:p>
    <w:p w:rsidR="0007020C" w:rsidRDefault="0007020C" w:rsidP="0007020C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>
        <w:rPr>
          <w:sz w:val="22"/>
          <w:szCs w:val="22"/>
        </w:rPr>
        <w:t>V</w:t>
      </w:r>
    </w:p>
    <w:tbl>
      <w:tblPr>
        <w:tblW w:w="5075" w:type="pct"/>
        <w:tblLayout w:type="fixed"/>
        <w:tblCellMar>
          <w:left w:w="0" w:type="dxa"/>
          <w:right w:w="0" w:type="dxa"/>
        </w:tblCellMar>
        <w:tblLook w:val="0000"/>
      </w:tblPr>
      <w:tblGrid>
        <w:gridCol w:w="894"/>
        <w:gridCol w:w="6059"/>
        <w:gridCol w:w="444"/>
        <w:gridCol w:w="461"/>
        <w:gridCol w:w="521"/>
        <w:gridCol w:w="1272"/>
      </w:tblGrid>
      <w:tr w:rsidR="00D2048D" w:rsidRPr="00E622B6" w:rsidTr="00D46C82">
        <w:trPr>
          <w:cantSplit/>
          <w:trHeight w:hRule="exact" w:val="302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:rsidR="00D2048D" w:rsidRPr="00E622B6" w:rsidRDefault="000917E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E</w:t>
            </w:r>
            <w:r w:rsidR="00D2048D" w:rsidRPr="00E622B6">
              <w:rPr>
                <w:sz w:val="22"/>
                <w:szCs w:val="22"/>
              </w:rPr>
              <w:t xml:space="preserve">P dla </w:t>
            </w:r>
          </w:p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:rsidTr="00D46C82">
        <w:trPr>
          <w:cantSplit/>
          <w:trHeight w:hRule="exact" w:val="467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D2048D" w:rsidRPr="00E622B6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235CD9" w:rsidP="0047429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Programowanie w wybranym języku skryptowym strony serwera, np. PHP: konstrukcje języka, programowanie obiektowe</w:t>
            </w:r>
            <w:r w:rsidR="0047429D">
              <w:rPr>
                <w:sz w:val="22"/>
                <w:szCs w:val="22"/>
              </w:rPr>
              <w:t>, praca z plikami, moduły. Środowisko programowania, np. VSCode, Eclipse IDE.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47429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47429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4362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CD37A7">
              <w:rPr>
                <w:sz w:val="22"/>
                <w:szCs w:val="22"/>
              </w:rPr>
              <w:t>P1</w:t>
            </w:r>
            <w:r w:rsidR="0047429D">
              <w:rPr>
                <w:sz w:val="22"/>
                <w:szCs w:val="22"/>
              </w:rPr>
              <w:t>, EP2</w:t>
            </w:r>
          </w:p>
        </w:tc>
      </w:tr>
      <w:tr w:rsidR="00191B1F" w:rsidRPr="000F4393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E622B6" w:rsidRDefault="00191B1F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1F" w:rsidRDefault="0047429D" w:rsidP="0047429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klient – serwer, obsługa żądań.</w:t>
            </w:r>
            <w:r w:rsidR="00EF20DD">
              <w:rPr>
                <w:sz w:val="22"/>
                <w:szCs w:val="22"/>
              </w:rPr>
              <w:t xml:space="preserve"> Łączenie kod</w:t>
            </w:r>
            <w:r>
              <w:rPr>
                <w:sz w:val="22"/>
                <w:szCs w:val="22"/>
              </w:rPr>
              <w:t>u z</w:t>
            </w:r>
            <w:r w:rsidR="001A20A6">
              <w:rPr>
                <w:sz w:val="22"/>
                <w:szCs w:val="22"/>
              </w:rPr>
              <w:t xml:space="preserve"> językami</w:t>
            </w:r>
            <w:r>
              <w:rPr>
                <w:sz w:val="22"/>
                <w:szCs w:val="22"/>
              </w:rPr>
              <w:t xml:space="preserve"> strony klienta</w:t>
            </w:r>
            <w:r w:rsidR="00534D6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HTML</w:t>
            </w:r>
            <w:r w:rsidR="00534D6C">
              <w:rPr>
                <w:sz w:val="22"/>
                <w:szCs w:val="22"/>
              </w:rPr>
              <w:t>, CSS</w:t>
            </w:r>
            <w:r>
              <w:rPr>
                <w:sz w:val="22"/>
                <w:szCs w:val="22"/>
              </w:rPr>
              <w:t>, JavaScript</w:t>
            </w:r>
            <w:r w:rsidR="001A20A6">
              <w:rPr>
                <w:sz w:val="22"/>
                <w:szCs w:val="22"/>
              </w:rPr>
              <w:t>. Interakcja - obsługa formularzy</w:t>
            </w:r>
            <w:r w:rsidR="00303A9C">
              <w:rPr>
                <w:sz w:val="22"/>
                <w:szCs w:val="22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Default="00131161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191B1F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F427B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Default="00D43625" w:rsidP="00C05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EP2, E</w:t>
            </w:r>
            <w:r w:rsidR="001A20A6">
              <w:rPr>
                <w:sz w:val="22"/>
                <w:szCs w:val="22"/>
              </w:rPr>
              <w:t>P3</w:t>
            </w:r>
          </w:p>
        </w:tc>
      </w:tr>
      <w:tr w:rsidR="00191B1F" w:rsidRPr="000F4393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E622B6" w:rsidRDefault="00191B1F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1F" w:rsidRDefault="00EF20DD" w:rsidP="00AB26D2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Obsługa </w:t>
            </w:r>
            <w:r w:rsidR="00855730">
              <w:rPr>
                <w:sz w:val="22"/>
                <w:szCs w:val="22"/>
              </w:rPr>
              <w:t>mechanizmu Cookiem.</w:t>
            </w:r>
            <w:r>
              <w:rPr>
                <w:sz w:val="22"/>
                <w:szCs w:val="22"/>
              </w:rPr>
              <w:t xml:space="preserve"> </w:t>
            </w:r>
            <w:r w:rsidR="00855730">
              <w:rPr>
                <w:sz w:val="22"/>
                <w:szCs w:val="22"/>
              </w:rPr>
              <w:t>Wykorzystanie sesji</w:t>
            </w:r>
            <w:r>
              <w:rPr>
                <w:sz w:val="22"/>
                <w:szCs w:val="22"/>
              </w:rPr>
              <w:t>.</w:t>
            </w:r>
            <w:r w:rsidR="0047429D">
              <w:rPr>
                <w:sz w:val="22"/>
                <w:szCs w:val="22"/>
              </w:rPr>
              <w:t xml:space="preserve"> Praca z bazą danych</w:t>
            </w:r>
            <w:r w:rsidR="00AB26D2">
              <w:rPr>
                <w:sz w:val="22"/>
                <w:szCs w:val="22"/>
              </w:rPr>
              <w:t>, np. PostgreSQL</w:t>
            </w:r>
            <w:r w:rsidR="0047429D">
              <w:rPr>
                <w:sz w:val="22"/>
                <w:szCs w:val="22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EF20D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191B1F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F427B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D43625" w:rsidP="001A20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191B1F">
              <w:rPr>
                <w:sz w:val="22"/>
                <w:szCs w:val="22"/>
              </w:rPr>
              <w:t>P</w:t>
            </w:r>
            <w:r w:rsidR="001A20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 E</w:t>
            </w:r>
            <w:r w:rsidR="00191B1F">
              <w:rPr>
                <w:sz w:val="22"/>
                <w:szCs w:val="22"/>
              </w:rPr>
              <w:t>P</w:t>
            </w:r>
            <w:r w:rsidR="001A20A6">
              <w:rPr>
                <w:sz w:val="22"/>
                <w:szCs w:val="22"/>
              </w:rPr>
              <w:t>3</w:t>
            </w:r>
          </w:p>
        </w:tc>
      </w:tr>
      <w:tr w:rsidR="00191B1F" w:rsidRPr="000F4393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191B1F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1F" w:rsidRPr="0047429D" w:rsidRDefault="00191B1F" w:rsidP="0047429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Przegląd wybranych frameworków</w:t>
            </w:r>
            <w:r w:rsidR="0047429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B46B7F">
              <w:rPr>
                <w:sz w:val="22"/>
                <w:szCs w:val="22"/>
              </w:rPr>
              <w:t>np.</w:t>
            </w:r>
            <w:r w:rsidR="0047429D">
              <w:rPr>
                <w:sz w:val="22"/>
                <w:szCs w:val="22"/>
              </w:rPr>
              <w:t xml:space="preserve">: </w:t>
            </w:r>
            <w:r w:rsidRPr="0047429D">
              <w:rPr>
                <w:sz w:val="22"/>
                <w:szCs w:val="22"/>
              </w:rPr>
              <w:t xml:space="preserve">Symfony, Laravel, </w:t>
            </w:r>
            <w:r w:rsidR="00235CD9" w:rsidRPr="0047429D">
              <w:rPr>
                <w:sz w:val="22"/>
                <w:szCs w:val="22"/>
              </w:rPr>
              <w:t>Yii, CodeIgniter</w:t>
            </w:r>
            <w:r w:rsidR="0047429D">
              <w:rPr>
                <w:sz w:val="22"/>
                <w:szCs w:val="22"/>
              </w:rPr>
              <w:t xml:space="preserve"> dla języka PHP</w:t>
            </w:r>
            <w:r w:rsidR="00B46B7F" w:rsidRPr="0047429D">
              <w:rPr>
                <w:sz w:val="22"/>
                <w:szCs w:val="22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855730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191B1F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F427B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F" w:rsidRPr="000F4393" w:rsidRDefault="00D4362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EP2, E</w:t>
            </w:r>
            <w:r w:rsidR="001A20A6">
              <w:rPr>
                <w:sz w:val="22"/>
                <w:szCs w:val="22"/>
              </w:rPr>
              <w:t>P3</w:t>
            </w:r>
          </w:p>
        </w:tc>
      </w:tr>
      <w:tr w:rsidR="00642BAE" w:rsidRPr="000F4393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AE" w:rsidRDefault="00642BAE" w:rsidP="007F1F73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projektowania i modelowania serwisów</w:t>
            </w:r>
            <w:r w:rsidRPr="005D0BB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WWW: elementy języka UML, metody projektowania serwisów WWW</w:t>
            </w:r>
            <w:r w:rsidRPr="005D0BB5">
              <w:rPr>
                <w:sz w:val="22"/>
                <w:szCs w:val="22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Default="00642BAE" w:rsidP="00750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E622B6" w:rsidRDefault="00642BAE" w:rsidP="007506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E622B6" w:rsidRDefault="00642BAE" w:rsidP="00750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Default="00642BAE" w:rsidP="00750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EP3</w:t>
            </w:r>
          </w:p>
        </w:tc>
      </w:tr>
      <w:tr w:rsidR="00642BAE" w:rsidRPr="00642BAE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AE" w:rsidRPr="00534D6C" w:rsidRDefault="00534D6C" w:rsidP="00534D6C">
            <w:pPr>
              <w:pStyle w:val="Styl"/>
              <w:ind w:left="106"/>
              <w:rPr>
                <w:sz w:val="22"/>
                <w:szCs w:val="22"/>
              </w:rPr>
            </w:pPr>
            <w:r w:rsidRPr="00534D6C">
              <w:rPr>
                <w:sz w:val="22"/>
                <w:szCs w:val="22"/>
              </w:rPr>
              <w:t>Wprowadzenie do</w:t>
            </w:r>
            <w:r w:rsidR="00642BAE" w:rsidRPr="00534D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UX</w:t>
            </w:r>
            <w:r w:rsidR="00642BAE" w:rsidRPr="00534D6C">
              <w:rPr>
                <w:sz w:val="22"/>
                <w:szCs w:val="22"/>
              </w:rPr>
              <w:t xml:space="preserve"> </w:t>
            </w:r>
            <w:r w:rsidR="00855730" w:rsidRPr="00534D6C">
              <w:rPr>
                <w:sz w:val="22"/>
                <w:szCs w:val="22"/>
              </w:rPr>
              <w:t>serwisów</w:t>
            </w:r>
            <w:r w:rsidR="00642BAE" w:rsidRPr="00534D6C">
              <w:rPr>
                <w:sz w:val="22"/>
                <w:szCs w:val="22"/>
              </w:rPr>
              <w:t xml:space="preserve"> internetowych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642BAE" w:rsidRDefault="00855730" w:rsidP="00C86066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642BAE" w:rsidRDefault="00642BAE" w:rsidP="00C8606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642BAE" w:rsidRDefault="00642BAE" w:rsidP="00C8606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642BAE" w:rsidRDefault="00642BAE" w:rsidP="001A20A6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EP1</w:t>
            </w:r>
          </w:p>
        </w:tc>
      </w:tr>
      <w:tr w:rsidR="00642BAE" w:rsidRPr="000F4393" w:rsidTr="00D46C82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642BAE" w:rsidRDefault="00642BAE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  <w:lang w:val="en-GB"/>
              </w:rPr>
            </w:pP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BAE" w:rsidRPr="005D0BB5" w:rsidRDefault="00642BAE" w:rsidP="0047429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i implementacja serwisu lub fragmentu serwisu WWW realizującego wybrane zadania</w:t>
            </w:r>
            <w:r w:rsidRPr="005D0BB5">
              <w:rPr>
                <w:sz w:val="22"/>
                <w:szCs w:val="22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E" w:rsidRPr="000F4393" w:rsidRDefault="00642BAE" w:rsidP="001A20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EP2, EP3</w:t>
            </w:r>
          </w:p>
        </w:tc>
      </w:tr>
    </w:tbl>
    <w:p w:rsidR="0007020C" w:rsidRPr="00741253" w:rsidRDefault="0007020C" w:rsidP="0007020C">
      <w:pPr>
        <w:spacing w:before="240" w:after="60"/>
        <w:rPr>
          <w:b/>
        </w:rPr>
      </w:pPr>
      <w:bookmarkStart w:id="1" w:name="_Hlk133374093"/>
      <w:r w:rsidRPr="00741253">
        <w:rPr>
          <w:b/>
        </w:rPr>
        <w:t>Metody weryfikacji efektów uczenia się (w odniesieniu do poszczególnych efektów):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:rsidTr="00D81CFF">
        <w:trPr>
          <w:trHeight w:val="918"/>
        </w:trPr>
        <w:tc>
          <w:tcPr>
            <w:tcW w:w="852" w:type="dxa"/>
            <w:shd w:val="clear" w:color="auto" w:fill="D9D9D9"/>
          </w:tcPr>
          <w:bookmarkEnd w:id="1"/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EP</w:t>
            </w:r>
          </w:p>
        </w:tc>
        <w:tc>
          <w:tcPr>
            <w:tcW w:w="566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07020C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07020C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</w:tr>
      <w:tr w:rsidR="001A20A6" w:rsidRPr="00E622B6" w:rsidTr="00D81CFF">
        <w:trPr>
          <w:trHeight w:val="278"/>
        </w:trPr>
        <w:tc>
          <w:tcPr>
            <w:tcW w:w="852" w:type="dxa"/>
          </w:tcPr>
          <w:p w:rsidR="001A20A6" w:rsidRPr="00E622B6" w:rsidRDefault="0007020C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566" w:type="dxa"/>
          </w:tcPr>
          <w:p w:rsidR="001A20A6" w:rsidRPr="00E622B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A20A6" w:rsidRPr="00E622B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A20A6" w:rsidRPr="00E622B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A20A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A20A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</w:tcPr>
          <w:p w:rsidR="001A20A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1A20A6" w:rsidRPr="00E622B6" w:rsidRDefault="0007020C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1A20A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A20A6" w:rsidRPr="00E622B6" w:rsidRDefault="001A20A6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8220"/>
      </w:tblGrid>
      <w:tr w:rsidR="00D2048D" w:rsidRPr="00E622B6" w:rsidTr="00D90370">
        <w:tc>
          <w:tcPr>
            <w:tcW w:w="672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328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D2048D" w:rsidRPr="00E622B6" w:rsidTr="00D90370">
        <w:trPr>
          <w:trHeight w:val="403"/>
        </w:trPr>
        <w:tc>
          <w:tcPr>
            <w:tcW w:w="672" w:type="pct"/>
            <w:vAlign w:val="center"/>
          </w:tcPr>
          <w:p w:rsidR="00D2048D" w:rsidRPr="00AE23B0" w:rsidRDefault="00AA038D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</w:t>
            </w:r>
          </w:p>
        </w:tc>
        <w:tc>
          <w:tcPr>
            <w:tcW w:w="4328" w:type="pct"/>
          </w:tcPr>
          <w:p w:rsidR="00D90370" w:rsidRPr="00D90370" w:rsidRDefault="00D90370" w:rsidP="00D90370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 xml:space="preserve">Zaliczenie treści wykładu: ocena z wykładu (OW) wyznaczana jest na podstawie liczby zdobytych punktów z </w:t>
            </w:r>
            <w:r w:rsidR="001F07B9">
              <w:rPr>
                <w:sz w:val="22"/>
                <w:szCs w:val="22"/>
              </w:rPr>
              <w:t>zaliczenia pisemnego</w:t>
            </w:r>
            <w:r w:rsidRPr="00D90370">
              <w:rPr>
                <w:sz w:val="22"/>
                <w:szCs w:val="22"/>
              </w:rPr>
              <w:t>, próg zaliczenia – u</w:t>
            </w:r>
            <w:r>
              <w:rPr>
                <w:sz w:val="22"/>
                <w:szCs w:val="22"/>
              </w:rPr>
              <w:t xml:space="preserve">zyskanie co najmniej 50% </w:t>
            </w:r>
            <w:r w:rsidRPr="00D90370">
              <w:rPr>
                <w:sz w:val="22"/>
                <w:szCs w:val="22"/>
              </w:rPr>
              <w:t xml:space="preserve"> punktów możliwych do zdobycia. </w:t>
            </w:r>
          </w:p>
          <w:p w:rsidR="00D90370" w:rsidRDefault="00D90370" w:rsidP="00D90370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>Zaliczenie praktyczne laboratorium: ocena z laboratorium (OL) wyznaczana jest na podstaw</w:t>
            </w:r>
            <w:r>
              <w:rPr>
                <w:sz w:val="22"/>
                <w:szCs w:val="22"/>
              </w:rPr>
              <w:t xml:space="preserve">ie sprawozdań z wykonania </w:t>
            </w:r>
            <w:r w:rsidRPr="00D90370">
              <w:rPr>
                <w:sz w:val="22"/>
                <w:szCs w:val="22"/>
              </w:rPr>
              <w:t>zadań z poszczególnych części materiał</w:t>
            </w:r>
            <w:r>
              <w:rPr>
                <w:sz w:val="22"/>
                <w:szCs w:val="22"/>
              </w:rPr>
              <w:t>u</w:t>
            </w:r>
            <w:r w:rsidR="00136C15">
              <w:rPr>
                <w:sz w:val="22"/>
                <w:szCs w:val="22"/>
              </w:rPr>
              <w:t>, p</w:t>
            </w:r>
            <w:r w:rsidRPr="00D90370">
              <w:rPr>
                <w:sz w:val="22"/>
                <w:szCs w:val="22"/>
              </w:rPr>
              <w:t>róg zaliczen</w:t>
            </w:r>
            <w:r>
              <w:rPr>
                <w:sz w:val="22"/>
                <w:szCs w:val="22"/>
              </w:rPr>
              <w:t>ia – uzyskanie co najmniej 50</w:t>
            </w:r>
            <w:r w:rsidRPr="00D90370">
              <w:rPr>
                <w:sz w:val="22"/>
                <w:szCs w:val="22"/>
              </w:rPr>
              <w:t>% punktów możliwych do zdobycia.</w:t>
            </w:r>
          </w:p>
          <w:p w:rsidR="003D5D7F" w:rsidRPr="00D90370" w:rsidRDefault="003D5D7F" w:rsidP="003D5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praktyczne projektu (OP): ocena za wykonany projekt, próg zaliczenia – uzyskanie co najmniej 50% </w:t>
            </w:r>
            <w:r w:rsidRPr="00D90370">
              <w:rPr>
                <w:sz w:val="22"/>
                <w:szCs w:val="22"/>
              </w:rPr>
              <w:t>punktów możliwych do zdobycia</w:t>
            </w:r>
            <w:r>
              <w:rPr>
                <w:sz w:val="22"/>
                <w:szCs w:val="22"/>
              </w:rPr>
              <w:t>.</w:t>
            </w:r>
          </w:p>
          <w:p w:rsidR="00D2048D" w:rsidRPr="00E622B6" w:rsidRDefault="00D90370" w:rsidP="004B4421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 xml:space="preserve">Ocena końcowa jest wyznaczana zgodnie ze wzorem: </w:t>
            </w:r>
            <w:r w:rsidR="00E92476">
              <w:rPr>
                <w:sz w:val="22"/>
                <w:szCs w:val="22"/>
              </w:rPr>
              <w:t>3</w:t>
            </w:r>
            <w:r w:rsidR="004B4421">
              <w:rPr>
                <w:sz w:val="22"/>
                <w:szCs w:val="22"/>
              </w:rPr>
              <w:t>0</w:t>
            </w:r>
            <w:r w:rsidR="00014277">
              <w:rPr>
                <w:sz w:val="22"/>
                <w:szCs w:val="22"/>
              </w:rPr>
              <w:t>%</w:t>
            </w:r>
            <w:r w:rsidRPr="00D90370">
              <w:rPr>
                <w:sz w:val="22"/>
                <w:szCs w:val="22"/>
              </w:rPr>
              <w:t>OW+</w:t>
            </w:r>
            <w:r w:rsidR="00E92476">
              <w:rPr>
                <w:sz w:val="22"/>
                <w:szCs w:val="22"/>
              </w:rPr>
              <w:t>35</w:t>
            </w:r>
            <w:r w:rsidR="00014277">
              <w:rPr>
                <w:sz w:val="22"/>
                <w:szCs w:val="22"/>
              </w:rPr>
              <w:t>%</w:t>
            </w:r>
            <w:r w:rsidRPr="00D90370">
              <w:rPr>
                <w:sz w:val="22"/>
                <w:szCs w:val="22"/>
              </w:rPr>
              <w:t>OL</w:t>
            </w:r>
            <w:r w:rsidR="00E92476">
              <w:rPr>
                <w:sz w:val="22"/>
                <w:szCs w:val="22"/>
              </w:rPr>
              <w:t>+35</w:t>
            </w:r>
            <w:r w:rsidR="00014277">
              <w:rPr>
                <w:sz w:val="22"/>
                <w:szCs w:val="22"/>
              </w:rPr>
              <w:t>%</w:t>
            </w:r>
            <w:r w:rsidR="003D5D7F">
              <w:rPr>
                <w:sz w:val="22"/>
                <w:szCs w:val="22"/>
              </w:rPr>
              <w:t>OP</w:t>
            </w:r>
          </w:p>
        </w:tc>
      </w:tr>
    </w:tbl>
    <w:p w:rsidR="00D2048D" w:rsidRPr="00E622B6" w:rsidRDefault="00D2048D" w:rsidP="00FF6E21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8"/>
        <w:gridCol w:w="905"/>
        <w:gridCol w:w="905"/>
        <w:gridCol w:w="905"/>
        <w:gridCol w:w="542"/>
      </w:tblGrid>
      <w:tr w:rsidR="00D2048D" w:rsidRPr="00E622B6" w:rsidTr="0007020C">
        <w:tc>
          <w:tcPr>
            <w:tcW w:w="3258" w:type="pct"/>
            <w:vMerge w:val="restart"/>
            <w:shd w:val="clear" w:color="auto" w:fill="D9D9D9"/>
            <w:vAlign w:val="center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2" w:type="pct"/>
            <w:gridSpan w:val="4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07020C" w:rsidRPr="00E622B6" w:rsidTr="0007020C">
        <w:tc>
          <w:tcPr>
            <w:tcW w:w="3258" w:type="pct"/>
            <w:vMerge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289" w:type="pct"/>
            <w:shd w:val="clear" w:color="auto" w:fill="D9D9D9"/>
            <w:vAlign w:val="center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</w:tr>
      <w:tr w:rsidR="0007020C" w:rsidRPr="00E622B6" w:rsidTr="0007020C">
        <w:tc>
          <w:tcPr>
            <w:tcW w:w="3258" w:type="pct"/>
            <w:tcBorders>
              <w:bottom w:val="single" w:sz="12" w:space="0" w:color="auto"/>
            </w:tcBorders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bottom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7020C" w:rsidRPr="00E622B6" w:rsidTr="0007020C">
        <w:tc>
          <w:tcPr>
            <w:tcW w:w="3258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89" w:type="pct"/>
            <w:tcBorders>
              <w:top w:val="single" w:sz="12" w:space="0" w:color="auto"/>
              <w:bottom w:val="single" w:sz="8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07020C" w:rsidRPr="00E622B6" w:rsidTr="0007020C">
        <w:tc>
          <w:tcPr>
            <w:tcW w:w="325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:rsidR="0007020C" w:rsidRPr="00E622B6" w:rsidRDefault="0007020C" w:rsidP="0007020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7020C" w:rsidRPr="00E622B6" w:rsidRDefault="0007020C" w:rsidP="0007020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7020C" w:rsidRPr="00E622B6" w:rsidRDefault="0007020C" w:rsidP="000702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7020C" w:rsidRPr="00E622B6" w:rsidRDefault="0007020C" w:rsidP="0007020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7020C" w:rsidRPr="00E622B6" w:rsidRDefault="0007020C" w:rsidP="0007020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7020C" w:rsidRPr="00E622B6" w:rsidTr="0007020C">
        <w:tc>
          <w:tcPr>
            <w:tcW w:w="3258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:rsidR="0007020C" w:rsidRPr="00E622B6" w:rsidRDefault="0007020C" w:rsidP="0007020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2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07020C" w:rsidRPr="00E622B6" w:rsidTr="0007020C">
        <w:tc>
          <w:tcPr>
            <w:tcW w:w="3258" w:type="pct"/>
            <w:tcBorders>
              <w:top w:val="single" w:sz="12" w:space="0" w:color="auto"/>
            </w:tcBorders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2" w:type="pct"/>
            <w:gridSpan w:val="4"/>
            <w:tcBorders>
              <w:top w:val="single" w:sz="12" w:space="0" w:color="auto"/>
            </w:tcBorders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  <w:tr w:rsidR="0007020C" w:rsidRPr="00E622B6" w:rsidTr="0007020C">
        <w:tc>
          <w:tcPr>
            <w:tcW w:w="3258" w:type="pct"/>
            <w:shd w:val="clear" w:color="auto" w:fill="D9D9D9"/>
          </w:tcPr>
          <w:p w:rsidR="0007020C" w:rsidRPr="00E622B6" w:rsidRDefault="0007020C" w:rsidP="0007020C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2" w:type="pct"/>
            <w:gridSpan w:val="4"/>
          </w:tcPr>
          <w:p w:rsidR="0007020C" w:rsidRPr="00E622B6" w:rsidRDefault="0007020C" w:rsidP="0007020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</w:tbl>
    <w:p w:rsidR="00D2048D" w:rsidRPr="00E622B6" w:rsidRDefault="00D2048D">
      <w:pPr>
        <w:rPr>
          <w:b/>
          <w:sz w:val="22"/>
          <w:szCs w:val="22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8"/>
      </w:tblGrid>
      <w:tr w:rsidR="00D2048D" w:rsidRPr="00E622B6" w:rsidTr="008C1495">
        <w:tc>
          <w:tcPr>
            <w:tcW w:w="9638" w:type="dxa"/>
            <w:shd w:val="clear" w:color="auto" w:fill="D9D9D9"/>
          </w:tcPr>
          <w:p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6D61E9" w:rsidTr="008C1495">
        <w:tc>
          <w:tcPr>
            <w:tcW w:w="9638" w:type="dxa"/>
          </w:tcPr>
          <w:p w:rsidR="009F3BD9" w:rsidRDefault="006D61E9" w:rsidP="003724FF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Dokumentacja PHP,</w:t>
            </w:r>
            <w:r w:rsidRPr="006D61E9">
              <w:rPr>
                <w:sz w:val="22"/>
                <w:szCs w:val="22"/>
              </w:rPr>
              <w:t xml:space="preserve"> https://www.php.net/docs.php</w:t>
            </w:r>
            <w:r w:rsidR="000917E7">
              <w:rPr>
                <w:sz w:val="22"/>
                <w:szCs w:val="22"/>
              </w:rPr>
              <w:t>.</w:t>
            </w:r>
          </w:p>
          <w:p w:rsidR="000917E7" w:rsidRPr="006D61E9" w:rsidRDefault="000917E7" w:rsidP="003724FF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Podręczniki i dokumentacje on-line wybranych technologii, systemów i aplikacji.</w:t>
            </w:r>
          </w:p>
        </w:tc>
      </w:tr>
      <w:tr w:rsidR="00D2048D" w:rsidRPr="006D61E9" w:rsidTr="008C1495">
        <w:tc>
          <w:tcPr>
            <w:tcW w:w="9638" w:type="dxa"/>
            <w:shd w:val="clear" w:color="auto" w:fill="D9D9D9"/>
          </w:tcPr>
          <w:p w:rsidR="00D2048D" w:rsidRPr="006D61E9" w:rsidRDefault="00D2048D">
            <w:pPr>
              <w:rPr>
                <w:b/>
                <w:sz w:val="22"/>
                <w:szCs w:val="22"/>
                <w:lang w:val="en-GB"/>
              </w:rPr>
            </w:pPr>
            <w:r w:rsidRPr="006D61E9">
              <w:rPr>
                <w:b/>
                <w:sz w:val="22"/>
                <w:szCs w:val="22"/>
                <w:lang w:val="en-GB"/>
              </w:rPr>
              <w:t>Literatura uzupełniająca</w:t>
            </w:r>
          </w:p>
        </w:tc>
      </w:tr>
      <w:tr w:rsidR="00D2048D" w:rsidRPr="00CE5BB2" w:rsidTr="008C1495">
        <w:tc>
          <w:tcPr>
            <w:tcW w:w="9638" w:type="dxa"/>
          </w:tcPr>
          <w:p w:rsidR="00D2048D" w:rsidRPr="00CB13FA" w:rsidRDefault="00CB13FA" w:rsidP="00CB13FA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  <w:lang w:val="en-GB"/>
              </w:rPr>
            </w:pPr>
            <w:r w:rsidRPr="00CB13FA">
              <w:rPr>
                <w:sz w:val="22"/>
                <w:szCs w:val="22"/>
                <w:lang w:val="en-GB"/>
              </w:rPr>
              <w:t>M</w:t>
            </w:r>
            <w:r w:rsidR="00CE5BB2" w:rsidRPr="00CB13FA">
              <w:rPr>
                <w:sz w:val="22"/>
                <w:szCs w:val="22"/>
                <w:lang w:val="en-GB"/>
              </w:rPr>
              <w:t xml:space="preserve">. </w:t>
            </w:r>
            <w:r w:rsidRPr="00CB13FA">
              <w:rPr>
                <w:sz w:val="22"/>
                <w:szCs w:val="22"/>
                <w:lang w:val="en-GB"/>
              </w:rPr>
              <w:t>Zandstra</w:t>
            </w:r>
            <w:r w:rsidR="00534D6C">
              <w:rPr>
                <w:sz w:val="22"/>
                <w:szCs w:val="22"/>
                <w:lang w:val="en-GB"/>
              </w:rPr>
              <w:t>:</w:t>
            </w:r>
            <w:r w:rsidR="00CE5BB2" w:rsidRPr="00CB13FA">
              <w:rPr>
                <w:sz w:val="22"/>
                <w:szCs w:val="22"/>
                <w:lang w:val="en-GB"/>
              </w:rPr>
              <w:t xml:space="preserve"> </w:t>
            </w:r>
            <w:r w:rsidRPr="00CB13FA">
              <w:rPr>
                <w:sz w:val="22"/>
                <w:szCs w:val="22"/>
                <w:lang w:val="en-GB"/>
              </w:rPr>
              <w:t xml:space="preserve">PHP 8 Objects, Patterns, and Practice: Mastering OO Enhancements, Design Patterns, </w:t>
            </w:r>
            <w:r w:rsidRPr="00CB13FA">
              <w:rPr>
                <w:sz w:val="22"/>
                <w:szCs w:val="22"/>
                <w:lang w:val="en-GB"/>
              </w:rPr>
              <w:lastRenderedPageBreak/>
              <w:t>and Essential Development Tools</w:t>
            </w:r>
            <w:r w:rsidR="00CE5BB2" w:rsidRPr="00CB13FA">
              <w:rPr>
                <w:sz w:val="22"/>
                <w:szCs w:val="22"/>
                <w:lang w:val="en-GB"/>
              </w:rPr>
              <w:t xml:space="preserve">. </w:t>
            </w:r>
            <w:r w:rsidRPr="00CB13FA">
              <w:rPr>
                <w:sz w:val="22"/>
                <w:szCs w:val="22"/>
                <w:lang w:val="en-GB"/>
              </w:rPr>
              <w:t>Apress,</w:t>
            </w:r>
            <w:r w:rsidR="00CE5BB2" w:rsidRPr="00CB13FA">
              <w:rPr>
                <w:sz w:val="22"/>
                <w:szCs w:val="22"/>
                <w:lang w:val="en-GB"/>
              </w:rPr>
              <w:t xml:space="preserve"> </w:t>
            </w:r>
            <w:r w:rsidRPr="00CB13FA">
              <w:rPr>
                <w:sz w:val="22"/>
                <w:szCs w:val="22"/>
                <w:lang w:val="en-GB"/>
              </w:rPr>
              <w:t>2021</w:t>
            </w:r>
          </w:p>
          <w:p w:rsidR="00AA4B61" w:rsidRPr="00CE5BB2" w:rsidRDefault="00534D6C" w:rsidP="00534D6C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AA4B6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Stauffer</w:t>
            </w:r>
            <w:r w:rsidR="00AA4B61">
              <w:rPr>
                <w:sz w:val="22"/>
                <w:szCs w:val="22"/>
              </w:rPr>
              <w:t xml:space="preserve">: </w:t>
            </w:r>
            <w:r w:rsidRPr="00534D6C">
              <w:rPr>
                <w:sz w:val="22"/>
                <w:szCs w:val="22"/>
              </w:rPr>
              <w:t>Laravel w działaniu. Budowa nowoczesnych aplikacji w PHP. Wydanie II</w:t>
            </w:r>
            <w:r>
              <w:rPr>
                <w:sz w:val="22"/>
                <w:szCs w:val="22"/>
              </w:rPr>
              <w:t>, Helion,</w:t>
            </w:r>
            <w:r w:rsidR="00AA4B61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 (2019)</w:t>
            </w:r>
          </w:p>
        </w:tc>
      </w:tr>
    </w:tbl>
    <w:p w:rsidR="00D2048D" w:rsidRPr="00CE5BB2" w:rsidRDefault="00D2048D">
      <w:pPr>
        <w:rPr>
          <w:sz w:val="22"/>
          <w:szCs w:val="22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678"/>
      </w:tblGrid>
      <w:tr w:rsidR="00D2048D" w:rsidRPr="00E622B6" w:rsidTr="0007020C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Tytuł/stopień, imię, nazwisko</w:t>
            </w:r>
          </w:p>
        </w:tc>
        <w:tc>
          <w:tcPr>
            <w:tcW w:w="467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:rsidTr="0007020C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07020C">
        <w:tc>
          <w:tcPr>
            <w:tcW w:w="4928" w:type="dxa"/>
          </w:tcPr>
          <w:p w:rsidR="00D2048D" w:rsidRPr="00AE23B0" w:rsidRDefault="00F2355A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 xml:space="preserve">Dr </w:t>
            </w:r>
            <w:r w:rsidR="00534D6C">
              <w:rPr>
                <w:sz w:val="22"/>
                <w:szCs w:val="22"/>
              </w:rPr>
              <w:t xml:space="preserve">hab. </w:t>
            </w:r>
            <w:r w:rsidRPr="00AE23B0">
              <w:rPr>
                <w:sz w:val="22"/>
                <w:szCs w:val="22"/>
              </w:rPr>
              <w:t>Ewa Ratajczak-Ropel</w:t>
            </w:r>
          </w:p>
        </w:tc>
        <w:tc>
          <w:tcPr>
            <w:tcW w:w="4678" w:type="dxa"/>
          </w:tcPr>
          <w:p w:rsidR="00D2048D" w:rsidRPr="00AE23B0" w:rsidRDefault="00F2355A" w:rsidP="00F2355A">
            <w:pPr>
              <w:pStyle w:val="Tekstpodstawowy"/>
              <w:jc w:val="center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KSI</w:t>
            </w:r>
          </w:p>
        </w:tc>
      </w:tr>
      <w:tr w:rsidR="00D2048D" w:rsidRPr="00E622B6" w:rsidTr="0007020C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07020C">
        <w:tc>
          <w:tcPr>
            <w:tcW w:w="4928" w:type="dxa"/>
          </w:tcPr>
          <w:p w:rsidR="00D2048D" w:rsidRPr="00AE23B0" w:rsidRDefault="00AA4B61" w:rsidP="00303FBF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</w:t>
            </w:r>
            <w:r w:rsidR="00303FBF">
              <w:rPr>
                <w:sz w:val="22"/>
                <w:szCs w:val="22"/>
              </w:rPr>
              <w:t>reneusz Meyer</w:t>
            </w:r>
          </w:p>
        </w:tc>
        <w:tc>
          <w:tcPr>
            <w:tcW w:w="4678" w:type="dxa"/>
          </w:tcPr>
          <w:p w:rsidR="00D2048D" w:rsidRPr="00AE23B0" w:rsidRDefault="00AA4B61" w:rsidP="00AA4B61">
            <w:pPr>
              <w:pStyle w:val="Tekstpodstawowy"/>
              <w:jc w:val="center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KSI</w:t>
            </w:r>
          </w:p>
        </w:tc>
      </w:tr>
      <w:tr w:rsidR="00D2048D" w:rsidRPr="00E622B6" w:rsidTr="0007020C">
        <w:tc>
          <w:tcPr>
            <w:tcW w:w="4928" w:type="dxa"/>
          </w:tcPr>
          <w:p w:rsidR="00D2048D" w:rsidRPr="00AE23B0" w:rsidRDefault="00AA4B61" w:rsidP="00303FBF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303FBF">
              <w:rPr>
                <w:sz w:val="22"/>
                <w:szCs w:val="22"/>
              </w:rPr>
              <w:t>Krzysztof Sadowski</w:t>
            </w:r>
          </w:p>
        </w:tc>
        <w:tc>
          <w:tcPr>
            <w:tcW w:w="4678" w:type="dxa"/>
          </w:tcPr>
          <w:p w:rsidR="00D2048D" w:rsidRPr="00AE23B0" w:rsidRDefault="00AA4B61" w:rsidP="00AA4B61">
            <w:pPr>
              <w:pStyle w:val="Tekstpodstawowy"/>
              <w:jc w:val="center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KSI</w:t>
            </w:r>
          </w:p>
        </w:tc>
      </w:tr>
    </w:tbl>
    <w:p w:rsidR="0007020C" w:rsidRPr="00741253" w:rsidRDefault="0007020C" w:rsidP="0007020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2" w:name="_Hlk133349279"/>
    </w:p>
    <w:p w:rsidR="0007020C" w:rsidRPr="00CA6909" w:rsidRDefault="0007020C" w:rsidP="0007020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2"/>
    </w:p>
    <w:p w:rsidR="00D2048D" w:rsidRPr="0007020C" w:rsidRDefault="00D2048D" w:rsidP="0007020C">
      <w:pPr>
        <w:pStyle w:val="Tekstpodstawowy"/>
        <w:rPr>
          <w:iCs/>
          <w:sz w:val="18"/>
        </w:rPr>
      </w:pPr>
      <w:bookmarkStart w:id="3" w:name="_GoBack"/>
      <w:bookmarkEnd w:id="3"/>
    </w:p>
    <w:sectPr w:rsidR="00D2048D" w:rsidRPr="0007020C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425"/>
  <w:characterSpacingControl w:val="doNotCompress"/>
  <w:compat/>
  <w:rsids>
    <w:rsidRoot w:val="001935CC"/>
    <w:rsid w:val="00001169"/>
    <w:rsid w:val="00005C41"/>
    <w:rsid w:val="00010230"/>
    <w:rsid w:val="00014277"/>
    <w:rsid w:val="00015DDF"/>
    <w:rsid w:val="00016B6C"/>
    <w:rsid w:val="00042771"/>
    <w:rsid w:val="00061CAD"/>
    <w:rsid w:val="0007020C"/>
    <w:rsid w:val="000818AA"/>
    <w:rsid w:val="00090977"/>
    <w:rsid w:val="000917E7"/>
    <w:rsid w:val="000967DB"/>
    <w:rsid w:val="000B3EA5"/>
    <w:rsid w:val="000C7D93"/>
    <w:rsid w:val="000D1A0A"/>
    <w:rsid w:val="000F4393"/>
    <w:rsid w:val="000F47AB"/>
    <w:rsid w:val="000F6E31"/>
    <w:rsid w:val="001159A5"/>
    <w:rsid w:val="00120478"/>
    <w:rsid w:val="00120E0A"/>
    <w:rsid w:val="00131161"/>
    <w:rsid w:val="00135126"/>
    <w:rsid w:val="00136C15"/>
    <w:rsid w:val="00142683"/>
    <w:rsid w:val="001765B2"/>
    <w:rsid w:val="0018386F"/>
    <w:rsid w:val="0019122E"/>
    <w:rsid w:val="00191B1F"/>
    <w:rsid w:val="001935CC"/>
    <w:rsid w:val="001A20A6"/>
    <w:rsid w:val="001B1899"/>
    <w:rsid w:val="001B2A44"/>
    <w:rsid w:val="001C1427"/>
    <w:rsid w:val="001C5483"/>
    <w:rsid w:val="001E171D"/>
    <w:rsid w:val="001E2060"/>
    <w:rsid w:val="001E4F23"/>
    <w:rsid w:val="001F07B9"/>
    <w:rsid w:val="002143FD"/>
    <w:rsid w:val="00220B29"/>
    <w:rsid w:val="00226713"/>
    <w:rsid w:val="00235CD9"/>
    <w:rsid w:val="00273274"/>
    <w:rsid w:val="0027334D"/>
    <w:rsid w:val="00274C7B"/>
    <w:rsid w:val="002809AD"/>
    <w:rsid w:val="0028775A"/>
    <w:rsid w:val="002932B7"/>
    <w:rsid w:val="002D2DBA"/>
    <w:rsid w:val="002E5666"/>
    <w:rsid w:val="00303A9C"/>
    <w:rsid w:val="00303FBF"/>
    <w:rsid w:val="00320A51"/>
    <w:rsid w:val="00325273"/>
    <w:rsid w:val="003374FC"/>
    <w:rsid w:val="00350F04"/>
    <w:rsid w:val="00353526"/>
    <w:rsid w:val="003636E3"/>
    <w:rsid w:val="003724FF"/>
    <w:rsid w:val="003726DD"/>
    <w:rsid w:val="00382901"/>
    <w:rsid w:val="003D5D7F"/>
    <w:rsid w:val="003F399D"/>
    <w:rsid w:val="00407CF3"/>
    <w:rsid w:val="0041781C"/>
    <w:rsid w:val="004334DC"/>
    <w:rsid w:val="00443DC5"/>
    <w:rsid w:val="0047429D"/>
    <w:rsid w:val="004B4421"/>
    <w:rsid w:val="004C6A84"/>
    <w:rsid w:val="004C6F2A"/>
    <w:rsid w:val="004C7711"/>
    <w:rsid w:val="004D1637"/>
    <w:rsid w:val="004D1A0C"/>
    <w:rsid w:val="004D4F9A"/>
    <w:rsid w:val="004D678E"/>
    <w:rsid w:val="004E01CA"/>
    <w:rsid w:val="004E14B3"/>
    <w:rsid w:val="00510721"/>
    <w:rsid w:val="00534D6C"/>
    <w:rsid w:val="0053533B"/>
    <w:rsid w:val="00573E79"/>
    <w:rsid w:val="00593FC0"/>
    <w:rsid w:val="005C6661"/>
    <w:rsid w:val="005E2CAE"/>
    <w:rsid w:val="0061244C"/>
    <w:rsid w:val="00642BAE"/>
    <w:rsid w:val="00681D25"/>
    <w:rsid w:val="00683925"/>
    <w:rsid w:val="006B52F3"/>
    <w:rsid w:val="006D08C7"/>
    <w:rsid w:val="006D61E9"/>
    <w:rsid w:val="00716642"/>
    <w:rsid w:val="00720828"/>
    <w:rsid w:val="0073336B"/>
    <w:rsid w:val="007410BB"/>
    <w:rsid w:val="00744524"/>
    <w:rsid w:val="00750637"/>
    <w:rsid w:val="007A5FAF"/>
    <w:rsid w:val="007B449B"/>
    <w:rsid w:val="007D2C02"/>
    <w:rsid w:val="007E17ED"/>
    <w:rsid w:val="007E709F"/>
    <w:rsid w:val="007F1F73"/>
    <w:rsid w:val="0081471A"/>
    <w:rsid w:val="00831943"/>
    <w:rsid w:val="00852F90"/>
    <w:rsid w:val="00855730"/>
    <w:rsid w:val="0086283B"/>
    <w:rsid w:val="00870B9A"/>
    <w:rsid w:val="00871F6F"/>
    <w:rsid w:val="00874320"/>
    <w:rsid w:val="008C1495"/>
    <w:rsid w:val="008C69CD"/>
    <w:rsid w:val="008E235C"/>
    <w:rsid w:val="008E77BF"/>
    <w:rsid w:val="008F5258"/>
    <w:rsid w:val="00910A28"/>
    <w:rsid w:val="009226C8"/>
    <w:rsid w:val="0095604D"/>
    <w:rsid w:val="00965274"/>
    <w:rsid w:val="00966667"/>
    <w:rsid w:val="009A06D8"/>
    <w:rsid w:val="009D0369"/>
    <w:rsid w:val="009E1EBB"/>
    <w:rsid w:val="009F3BD9"/>
    <w:rsid w:val="009F6B55"/>
    <w:rsid w:val="00A06CE1"/>
    <w:rsid w:val="00A1596B"/>
    <w:rsid w:val="00A31F2E"/>
    <w:rsid w:val="00A333EC"/>
    <w:rsid w:val="00A358C1"/>
    <w:rsid w:val="00A539A2"/>
    <w:rsid w:val="00A60EA8"/>
    <w:rsid w:val="00A7380E"/>
    <w:rsid w:val="00A75A3C"/>
    <w:rsid w:val="00A849BD"/>
    <w:rsid w:val="00A97E39"/>
    <w:rsid w:val="00AA038D"/>
    <w:rsid w:val="00AA4B61"/>
    <w:rsid w:val="00AA4EAA"/>
    <w:rsid w:val="00AA502E"/>
    <w:rsid w:val="00AB1157"/>
    <w:rsid w:val="00AB26D2"/>
    <w:rsid w:val="00AD43D8"/>
    <w:rsid w:val="00AD5220"/>
    <w:rsid w:val="00AE23B0"/>
    <w:rsid w:val="00AF27FC"/>
    <w:rsid w:val="00B1011A"/>
    <w:rsid w:val="00B34E90"/>
    <w:rsid w:val="00B46B7F"/>
    <w:rsid w:val="00B54465"/>
    <w:rsid w:val="00B63DB0"/>
    <w:rsid w:val="00B67DBD"/>
    <w:rsid w:val="00B710A3"/>
    <w:rsid w:val="00B84423"/>
    <w:rsid w:val="00B908AE"/>
    <w:rsid w:val="00B947BC"/>
    <w:rsid w:val="00BA5448"/>
    <w:rsid w:val="00BB6033"/>
    <w:rsid w:val="00BF6436"/>
    <w:rsid w:val="00C056F4"/>
    <w:rsid w:val="00C17662"/>
    <w:rsid w:val="00C24F92"/>
    <w:rsid w:val="00C42C73"/>
    <w:rsid w:val="00C45FB9"/>
    <w:rsid w:val="00C625C3"/>
    <w:rsid w:val="00C66B34"/>
    <w:rsid w:val="00C86066"/>
    <w:rsid w:val="00CA0835"/>
    <w:rsid w:val="00CA5017"/>
    <w:rsid w:val="00CB13FA"/>
    <w:rsid w:val="00CC392A"/>
    <w:rsid w:val="00CD0F91"/>
    <w:rsid w:val="00CD37A7"/>
    <w:rsid w:val="00CD6674"/>
    <w:rsid w:val="00CE0B5B"/>
    <w:rsid w:val="00CE5BB2"/>
    <w:rsid w:val="00CF1E66"/>
    <w:rsid w:val="00D10604"/>
    <w:rsid w:val="00D1199A"/>
    <w:rsid w:val="00D2048D"/>
    <w:rsid w:val="00D3441D"/>
    <w:rsid w:val="00D41D24"/>
    <w:rsid w:val="00D43625"/>
    <w:rsid w:val="00D46C82"/>
    <w:rsid w:val="00D81CFF"/>
    <w:rsid w:val="00D83D9B"/>
    <w:rsid w:val="00D90370"/>
    <w:rsid w:val="00D94EA9"/>
    <w:rsid w:val="00DC0A38"/>
    <w:rsid w:val="00DC3D1C"/>
    <w:rsid w:val="00DD0E9F"/>
    <w:rsid w:val="00DE4F89"/>
    <w:rsid w:val="00DE5B75"/>
    <w:rsid w:val="00DE6290"/>
    <w:rsid w:val="00E049C3"/>
    <w:rsid w:val="00E2475F"/>
    <w:rsid w:val="00E305E8"/>
    <w:rsid w:val="00E374AC"/>
    <w:rsid w:val="00E45D23"/>
    <w:rsid w:val="00E6020F"/>
    <w:rsid w:val="00E622B6"/>
    <w:rsid w:val="00E710E0"/>
    <w:rsid w:val="00E72B80"/>
    <w:rsid w:val="00E870B8"/>
    <w:rsid w:val="00E92476"/>
    <w:rsid w:val="00EA1B6A"/>
    <w:rsid w:val="00EA59B0"/>
    <w:rsid w:val="00EA79E1"/>
    <w:rsid w:val="00ED030B"/>
    <w:rsid w:val="00ED0FAD"/>
    <w:rsid w:val="00EE1885"/>
    <w:rsid w:val="00EE27FB"/>
    <w:rsid w:val="00EF20DD"/>
    <w:rsid w:val="00F02750"/>
    <w:rsid w:val="00F03CB6"/>
    <w:rsid w:val="00F06AC6"/>
    <w:rsid w:val="00F2355A"/>
    <w:rsid w:val="00F363A5"/>
    <w:rsid w:val="00F427BF"/>
    <w:rsid w:val="00F46369"/>
    <w:rsid w:val="00F930C3"/>
    <w:rsid w:val="00F93705"/>
    <w:rsid w:val="00FF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17</TotalTime>
  <Pages>3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5560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ewa</cp:lastModifiedBy>
  <cp:revision>15</cp:revision>
  <cp:lastPrinted>2022-07-15T13:04:00Z</cp:lastPrinted>
  <dcterms:created xsi:type="dcterms:W3CDTF">2022-06-12T22:25:00Z</dcterms:created>
  <dcterms:modified xsi:type="dcterms:W3CDTF">2023-04-28T00:06:00Z</dcterms:modified>
</cp:coreProperties>
</file>